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A1315A" w14:textId="670DF19F" w:rsidR="00333247" w:rsidRDefault="00333247"/>
    <w:p w14:paraId="1CFB5F51" w14:textId="4D4757AD" w:rsidR="00480A33" w:rsidRDefault="00480A33">
      <w:r>
        <w:t xml:space="preserve">Meeting </w:t>
      </w:r>
      <w:proofErr w:type="spellStart"/>
      <w:r>
        <w:t>wit</w:t>
      </w:r>
      <w:proofErr w:type="spellEnd"/>
      <w:r>
        <w:t xml:space="preserve"> DG</w:t>
      </w:r>
    </w:p>
    <w:p w14:paraId="44FB71B9" w14:textId="7D4692EE" w:rsidR="00480A33" w:rsidRDefault="00480A33"/>
    <w:p w14:paraId="177FB4AB" w14:textId="27EC3091" w:rsidR="00480A33" w:rsidRDefault="00480A33" w:rsidP="00480A33">
      <w:pPr>
        <w:pStyle w:val="ListParagraph"/>
        <w:numPr>
          <w:ilvl w:val="0"/>
          <w:numId w:val="1"/>
        </w:numPr>
      </w:pPr>
      <w:r>
        <w:t>All questionnaires are not available</w:t>
      </w:r>
    </w:p>
    <w:p w14:paraId="2B0FEC3D" w14:textId="7430C956" w:rsidR="00480A33" w:rsidRDefault="00480A33" w:rsidP="00480A33">
      <w:pPr>
        <w:pStyle w:val="ListParagraph"/>
        <w:numPr>
          <w:ilvl w:val="0"/>
          <w:numId w:val="1"/>
        </w:numPr>
      </w:pPr>
      <w:r>
        <w:t>Get all the files form the data collectors even if its in French and analyse it from there.</w:t>
      </w:r>
    </w:p>
    <w:p w14:paraId="2694A296" w14:textId="0EA8CD2D" w:rsidR="00480A33" w:rsidRDefault="00480A33" w:rsidP="00480A33">
      <w:pPr>
        <w:pStyle w:val="ListParagraph"/>
        <w:numPr>
          <w:ilvl w:val="0"/>
          <w:numId w:val="1"/>
        </w:numPr>
      </w:pPr>
      <w:r>
        <w:t>Send all the three files</w:t>
      </w:r>
    </w:p>
    <w:p w14:paraId="7CD3DE3B" w14:textId="4AFB9E0B" w:rsidR="00480A33" w:rsidRDefault="00E57692" w:rsidP="00480A33">
      <w:pPr>
        <w:pStyle w:val="ListParagraph"/>
        <w:numPr>
          <w:ilvl w:val="0"/>
          <w:numId w:val="1"/>
        </w:numPr>
      </w:pPr>
      <w:r>
        <w:t>Operationalization of the climate service at continental level</w:t>
      </w:r>
    </w:p>
    <w:p w14:paraId="31EAEAEE" w14:textId="77777777" w:rsidR="00E57692" w:rsidRDefault="00E57692" w:rsidP="00480A33">
      <w:pPr>
        <w:pStyle w:val="ListParagraph"/>
        <w:numPr>
          <w:ilvl w:val="0"/>
          <w:numId w:val="1"/>
        </w:numPr>
      </w:pPr>
    </w:p>
    <w:p w14:paraId="5F05F036" w14:textId="01DD340B" w:rsidR="00480A33" w:rsidRDefault="00480A33"/>
    <w:p w14:paraId="1E22371B" w14:textId="21A8C7A0" w:rsidR="00480A33" w:rsidRDefault="00480A33"/>
    <w:p w14:paraId="62FF142C" w14:textId="77777777" w:rsidR="00480A33" w:rsidRDefault="00480A33"/>
    <w:sectPr w:rsidR="00480A3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D3636F"/>
    <w:multiLevelType w:val="hybridMultilevel"/>
    <w:tmpl w:val="BE5C469E"/>
    <w:lvl w:ilvl="0" w:tplc="4E9ACAE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67600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0A33"/>
    <w:rsid w:val="00333247"/>
    <w:rsid w:val="00480A33"/>
    <w:rsid w:val="00E57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D46038"/>
  <w15:chartTrackingRefBased/>
  <w15:docId w15:val="{8874E94F-7C4A-455B-8943-6A5A3B6CB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80A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35</Words>
  <Characters>203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Mduduzi Gamedze</dc:creator>
  <cp:keywords/>
  <dc:description/>
  <cp:lastModifiedBy>Mduduzi Gamedze</cp:lastModifiedBy>
  <cp:revision>1</cp:revision>
  <dcterms:created xsi:type="dcterms:W3CDTF">2022-09-27T10:41:00Z</dcterms:created>
  <dcterms:modified xsi:type="dcterms:W3CDTF">2022-09-27T11:15:00Z</dcterms:modified>
</cp:coreProperties>
</file>